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BE75" w14:textId="14C5A13A" w:rsidR="00F02F04" w:rsidRDefault="006442AC" w:rsidP="006442AC">
      <w:pPr>
        <w:pStyle w:val="NoSpacing"/>
      </w:pPr>
      <w:r>
        <w:t xml:space="preserve">Weybridge Selectboard Meeting </w:t>
      </w:r>
    </w:p>
    <w:p w14:paraId="6630C1B5" w14:textId="108D2E18" w:rsidR="006442AC" w:rsidRDefault="006442AC" w:rsidP="006442AC">
      <w:pPr>
        <w:pStyle w:val="NoSpacing"/>
      </w:pPr>
      <w:r>
        <w:t>Town Office</w:t>
      </w:r>
    </w:p>
    <w:p w14:paraId="68AF4E79" w14:textId="0E7C1036" w:rsidR="006442AC" w:rsidRDefault="006442AC" w:rsidP="006442AC">
      <w:pPr>
        <w:pStyle w:val="NoSpacing"/>
      </w:pPr>
      <w:r>
        <w:t>January 23, 2024</w:t>
      </w:r>
    </w:p>
    <w:p w14:paraId="6FB670DA" w14:textId="77777777" w:rsidR="006442AC" w:rsidRDefault="006442AC" w:rsidP="006442AC">
      <w:pPr>
        <w:pStyle w:val="NoSpacing"/>
      </w:pPr>
    </w:p>
    <w:p w14:paraId="386DB087" w14:textId="77777777" w:rsidR="006442AC" w:rsidRDefault="006442AC" w:rsidP="006442AC">
      <w:pPr>
        <w:pStyle w:val="NoSpacing"/>
      </w:pPr>
    </w:p>
    <w:p w14:paraId="76D2D3F0" w14:textId="2E75096A" w:rsidR="006442AC" w:rsidRDefault="006442AC" w:rsidP="006442AC">
      <w:pPr>
        <w:pStyle w:val="NoSpacing"/>
      </w:pPr>
      <w:r>
        <w:t xml:space="preserve">Present: Megan Sutton, Stacey Rainey, Bill Mayers, Kelly Flynn, Charlie Jordan, Brenda </w:t>
      </w:r>
      <w:proofErr w:type="spellStart"/>
      <w:r>
        <w:t>Jaring</w:t>
      </w:r>
      <w:proofErr w:type="spellEnd"/>
      <w:r>
        <w:t>.</w:t>
      </w:r>
    </w:p>
    <w:p w14:paraId="507A2AD3" w14:textId="77777777" w:rsidR="006442AC" w:rsidRDefault="006442AC" w:rsidP="006442AC">
      <w:pPr>
        <w:pStyle w:val="NoSpacing"/>
      </w:pPr>
    </w:p>
    <w:p w14:paraId="49FEB137" w14:textId="77777777" w:rsidR="006442AC" w:rsidRDefault="006442AC" w:rsidP="006442AC">
      <w:pPr>
        <w:pStyle w:val="NoSpacing"/>
      </w:pPr>
    </w:p>
    <w:p w14:paraId="428CAD7B" w14:textId="34E5ECEE" w:rsidR="006442AC" w:rsidRDefault="006442AC" w:rsidP="006442AC">
      <w:pPr>
        <w:pStyle w:val="NoSpacing"/>
        <w:numPr>
          <w:ilvl w:val="0"/>
          <w:numId w:val="1"/>
        </w:numPr>
      </w:pPr>
      <w:r>
        <w:t>Call to order at 6:10 PM.</w:t>
      </w:r>
    </w:p>
    <w:p w14:paraId="082A1D25" w14:textId="4243D581" w:rsidR="006442AC" w:rsidRDefault="006442AC" w:rsidP="006442AC">
      <w:pPr>
        <w:pStyle w:val="NoSpacing"/>
        <w:numPr>
          <w:ilvl w:val="0"/>
          <w:numId w:val="1"/>
        </w:numPr>
      </w:pPr>
      <w:r>
        <w:t>Comments &amp; Questions from Community – Megan had a conversation with Chris Anderson, Recycling coordinator</w:t>
      </w:r>
      <w:r w:rsidR="008E2A53">
        <w:t>, issues at recycle center, gate needed for inspection for 2024 to close off recycling after hours. People from out of Town using recycle center. Decisions to be made, possibly brought up at Town Meeting.</w:t>
      </w:r>
    </w:p>
    <w:p w14:paraId="51270374" w14:textId="2FCA29C8" w:rsidR="008E2A53" w:rsidRDefault="008E2A53" w:rsidP="006442AC">
      <w:pPr>
        <w:pStyle w:val="NoSpacing"/>
        <w:numPr>
          <w:ilvl w:val="0"/>
          <w:numId w:val="1"/>
        </w:numPr>
      </w:pPr>
      <w:r>
        <w:t xml:space="preserve">Delinquent Tax Discussion – Looking for accommodations </w:t>
      </w:r>
      <w:r w:rsidR="001E155B">
        <w:t>for 2 residents to make payment to</w:t>
      </w:r>
      <w:r>
        <w:t xml:space="preserve"> pay taxes on</w:t>
      </w:r>
      <w:r w:rsidR="001E155B">
        <w:t xml:space="preserve"> their</w:t>
      </w:r>
      <w:r>
        <w:t xml:space="preserve"> properties.  Brenda will check with Phyllis on the interest charges.</w:t>
      </w:r>
    </w:p>
    <w:p w14:paraId="32F4D0F8" w14:textId="630EF20E" w:rsidR="008E2A53" w:rsidRDefault="008E2A53" w:rsidP="006442AC">
      <w:pPr>
        <w:pStyle w:val="NoSpacing"/>
        <w:numPr>
          <w:ilvl w:val="0"/>
          <w:numId w:val="1"/>
        </w:numPr>
      </w:pPr>
      <w:r>
        <w:t xml:space="preserve">Generator  - Suggested to put on the warning for residents to weigh in on it. </w:t>
      </w:r>
    </w:p>
    <w:p w14:paraId="576CA85C" w14:textId="184A924D" w:rsidR="008E2A53" w:rsidRDefault="008E2A53" w:rsidP="006442AC">
      <w:pPr>
        <w:pStyle w:val="NoSpacing"/>
        <w:numPr>
          <w:ilvl w:val="0"/>
          <w:numId w:val="1"/>
        </w:numPr>
      </w:pPr>
      <w:r>
        <w:t xml:space="preserve">Roof Proposal – Vermont Construction Roofing Division presented an estimate to fix the leaking roof at the Town Garage for $68,000.00 with a 10-year warranty. Tabled. The board would like to see a couple more estimates. </w:t>
      </w:r>
    </w:p>
    <w:p w14:paraId="1BDD869B" w14:textId="5ED08BBD" w:rsidR="008E2A53" w:rsidRDefault="008E2A53" w:rsidP="006442AC">
      <w:pPr>
        <w:pStyle w:val="NoSpacing"/>
        <w:numPr>
          <w:ilvl w:val="0"/>
          <w:numId w:val="1"/>
        </w:numPr>
      </w:pPr>
      <w:r>
        <w:t>Warning / Budget Approval</w:t>
      </w:r>
      <w:r w:rsidR="00EE4B8C">
        <w:t xml:space="preserve">s – Megan has been reviewing other Town Reports &amp; their financials in their Town Reports. Other Towns are carrying balances / excess funds some of this could go toward roof or generator. Funds do need to be obligated with estimates in place.  The Zoning Board of adjustment has 1 open seat as well as the Conservation coming up with 2 open seats, need to get people interested in Town Government. </w:t>
      </w:r>
      <w:r w:rsidR="001E155B">
        <w:t>P</w:t>
      </w:r>
      <w:r w:rsidR="00EE4B8C">
        <w:t xml:space="preserve">lace a spot in the book for open positions. </w:t>
      </w:r>
    </w:p>
    <w:p w14:paraId="0FD1FC32" w14:textId="3718FB4F" w:rsidR="00EE4B8C" w:rsidRDefault="00EE4B8C" w:rsidP="006442AC">
      <w:pPr>
        <w:pStyle w:val="NoSpacing"/>
        <w:numPr>
          <w:ilvl w:val="0"/>
          <w:numId w:val="1"/>
        </w:numPr>
      </w:pPr>
      <w:r>
        <w:t>Town Report – The book will be dedicated to Bill Sinks this year for his stint as Fire Chief.</w:t>
      </w:r>
    </w:p>
    <w:p w14:paraId="125FAE43" w14:textId="2EB98DE3" w:rsidR="00EE4B8C" w:rsidRDefault="00D85941" w:rsidP="006442AC">
      <w:pPr>
        <w:pStyle w:val="NoSpacing"/>
        <w:numPr>
          <w:ilvl w:val="0"/>
          <w:numId w:val="1"/>
        </w:numPr>
      </w:pPr>
      <w:proofErr w:type="gramStart"/>
      <w:r>
        <w:t>Other</w:t>
      </w:r>
      <w:proofErr w:type="gramEnd"/>
      <w:r>
        <w:t xml:space="preserve"> </w:t>
      </w:r>
      <w:r w:rsidR="00EE4B8C">
        <w:t xml:space="preserve">Business – Peter James would like to see a roller bought for the Town Grader so roads would be smoothed as they were graded. Grant Funding will be checked into for this.  Kelly is checking into flashing speed signs. Reports of a lot of excess speed in town, </w:t>
      </w:r>
      <w:r>
        <w:t>it</w:t>
      </w:r>
      <w:r w:rsidR="00EE4B8C">
        <w:t xml:space="preserve"> </w:t>
      </w:r>
      <w:r>
        <w:t xml:space="preserve">is </w:t>
      </w:r>
      <w:r w:rsidR="00EE4B8C">
        <w:t>becoming an overall problem.  Work on a Comprehensive plan</w:t>
      </w:r>
      <w:r>
        <w:t xml:space="preserve"> for this. Plan to get the Warning in the paper </w:t>
      </w:r>
      <w:r w:rsidR="001E155B">
        <w:t>by</w:t>
      </w:r>
      <w:r w:rsidR="009F796D">
        <w:t xml:space="preserve"> statutory date. </w:t>
      </w:r>
    </w:p>
    <w:p w14:paraId="3B03F260" w14:textId="2DDA547D" w:rsidR="009F796D" w:rsidRDefault="009F796D" w:rsidP="006442AC">
      <w:pPr>
        <w:pStyle w:val="NoSpacing"/>
        <w:numPr>
          <w:ilvl w:val="0"/>
          <w:numId w:val="1"/>
        </w:numPr>
      </w:pPr>
      <w:r>
        <w:t>Adjourn – Charlie moves we adjourn. Bill Second. 8:12 PM.</w:t>
      </w:r>
    </w:p>
    <w:p w14:paraId="7EF00284" w14:textId="77777777" w:rsidR="009F796D" w:rsidRDefault="009F796D" w:rsidP="009F796D">
      <w:pPr>
        <w:pStyle w:val="NoSpacing"/>
      </w:pPr>
    </w:p>
    <w:p w14:paraId="2FD3109E" w14:textId="77777777" w:rsidR="009F796D" w:rsidRDefault="009F796D" w:rsidP="009F796D">
      <w:pPr>
        <w:pStyle w:val="NoSpacing"/>
      </w:pPr>
    </w:p>
    <w:p w14:paraId="32C73284" w14:textId="10147F42" w:rsidR="009F796D" w:rsidRDefault="009F796D" w:rsidP="009F796D">
      <w:pPr>
        <w:pStyle w:val="NoSpacing"/>
      </w:pPr>
      <w:r>
        <w:t xml:space="preserve">Respectfully Submitted, </w:t>
      </w:r>
    </w:p>
    <w:p w14:paraId="4E197703" w14:textId="425D1EFE" w:rsidR="009F796D" w:rsidRDefault="009F796D" w:rsidP="009F796D">
      <w:pPr>
        <w:pStyle w:val="NoSpacing"/>
      </w:pPr>
      <w:r>
        <w:t xml:space="preserve">Brenda </w:t>
      </w:r>
      <w:proofErr w:type="spellStart"/>
      <w:r>
        <w:t>Jaring</w:t>
      </w:r>
      <w:proofErr w:type="spellEnd"/>
      <w:r>
        <w:t>, Town Clerk</w:t>
      </w:r>
    </w:p>
    <w:sectPr w:rsidR="009F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7786"/>
    <w:multiLevelType w:val="hybridMultilevel"/>
    <w:tmpl w:val="3FF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40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AC"/>
    <w:rsid w:val="001E155B"/>
    <w:rsid w:val="004C3B62"/>
    <w:rsid w:val="006442AC"/>
    <w:rsid w:val="008E2A53"/>
    <w:rsid w:val="009F796D"/>
    <w:rsid w:val="00D85941"/>
    <w:rsid w:val="00EE4B8C"/>
    <w:rsid w:val="00F02F04"/>
    <w:rsid w:val="00F7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FA3E"/>
  <w15:chartTrackingRefBased/>
  <w15:docId w15:val="{123C4851-F363-4E98-8ED5-0F5923B8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2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42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42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2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2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2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2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2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2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2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42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42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2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2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2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2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2AC"/>
    <w:rPr>
      <w:rFonts w:eastAsiaTheme="majorEastAsia" w:cstheme="majorBidi"/>
      <w:color w:val="272727" w:themeColor="text1" w:themeTint="D8"/>
    </w:rPr>
  </w:style>
  <w:style w:type="paragraph" w:styleId="Title">
    <w:name w:val="Title"/>
    <w:basedOn w:val="Normal"/>
    <w:next w:val="Normal"/>
    <w:link w:val="TitleChar"/>
    <w:uiPriority w:val="10"/>
    <w:qFormat/>
    <w:rsid w:val="006442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2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2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2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2AC"/>
    <w:pPr>
      <w:spacing w:before="160"/>
      <w:jc w:val="center"/>
    </w:pPr>
    <w:rPr>
      <w:i/>
      <w:iCs/>
      <w:color w:val="404040" w:themeColor="text1" w:themeTint="BF"/>
    </w:rPr>
  </w:style>
  <w:style w:type="character" w:customStyle="1" w:styleId="QuoteChar">
    <w:name w:val="Quote Char"/>
    <w:basedOn w:val="DefaultParagraphFont"/>
    <w:link w:val="Quote"/>
    <w:uiPriority w:val="29"/>
    <w:rsid w:val="006442AC"/>
    <w:rPr>
      <w:i/>
      <w:iCs/>
      <w:color w:val="404040" w:themeColor="text1" w:themeTint="BF"/>
    </w:rPr>
  </w:style>
  <w:style w:type="paragraph" w:styleId="ListParagraph">
    <w:name w:val="List Paragraph"/>
    <w:basedOn w:val="Normal"/>
    <w:uiPriority w:val="34"/>
    <w:qFormat/>
    <w:rsid w:val="006442AC"/>
    <w:pPr>
      <w:ind w:left="720"/>
      <w:contextualSpacing/>
    </w:pPr>
  </w:style>
  <w:style w:type="character" w:styleId="IntenseEmphasis">
    <w:name w:val="Intense Emphasis"/>
    <w:basedOn w:val="DefaultParagraphFont"/>
    <w:uiPriority w:val="21"/>
    <w:qFormat/>
    <w:rsid w:val="006442AC"/>
    <w:rPr>
      <w:i/>
      <w:iCs/>
      <w:color w:val="0F4761" w:themeColor="accent1" w:themeShade="BF"/>
    </w:rPr>
  </w:style>
  <w:style w:type="paragraph" w:styleId="IntenseQuote">
    <w:name w:val="Intense Quote"/>
    <w:basedOn w:val="Normal"/>
    <w:next w:val="Normal"/>
    <w:link w:val="IntenseQuoteChar"/>
    <w:uiPriority w:val="30"/>
    <w:qFormat/>
    <w:rsid w:val="006442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2AC"/>
    <w:rPr>
      <w:i/>
      <w:iCs/>
      <w:color w:val="0F4761" w:themeColor="accent1" w:themeShade="BF"/>
    </w:rPr>
  </w:style>
  <w:style w:type="character" w:styleId="IntenseReference">
    <w:name w:val="Intense Reference"/>
    <w:basedOn w:val="DefaultParagraphFont"/>
    <w:uiPriority w:val="32"/>
    <w:qFormat/>
    <w:rsid w:val="006442AC"/>
    <w:rPr>
      <w:b/>
      <w:bCs/>
      <w:smallCaps/>
      <w:color w:val="0F4761" w:themeColor="accent1" w:themeShade="BF"/>
      <w:spacing w:val="5"/>
    </w:rPr>
  </w:style>
  <w:style w:type="paragraph" w:styleId="NoSpacing">
    <w:name w:val="No Spacing"/>
    <w:uiPriority w:val="1"/>
    <w:qFormat/>
    <w:rsid w:val="00644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2</cp:revision>
  <dcterms:created xsi:type="dcterms:W3CDTF">2024-01-24T22:47:00Z</dcterms:created>
  <dcterms:modified xsi:type="dcterms:W3CDTF">2024-01-25T14:36:00Z</dcterms:modified>
</cp:coreProperties>
</file>