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E2E1" w14:textId="4A5DE1D8" w:rsidR="00F02F04" w:rsidRDefault="00973BE5" w:rsidP="00973BE5">
      <w:pPr>
        <w:pStyle w:val="NoSpacing"/>
      </w:pPr>
      <w:r>
        <w:t>Weybridge Selectboard Meeting</w:t>
      </w:r>
    </w:p>
    <w:p w14:paraId="459407BF" w14:textId="0FA682D0" w:rsidR="00973BE5" w:rsidRDefault="00973BE5" w:rsidP="00973BE5">
      <w:pPr>
        <w:pStyle w:val="NoSpacing"/>
      </w:pPr>
      <w:r>
        <w:t>Town Office</w:t>
      </w:r>
    </w:p>
    <w:p w14:paraId="34A2F13A" w14:textId="3A1AC367" w:rsidR="00973BE5" w:rsidRDefault="00973BE5" w:rsidP="00973BE5">
      <w:pPr>
        <w:pStyle w:val="NoSpacing"/>
      </w:pPr>
      <w:r>
        <w:t>June 6, 2023</w:t>
      </w:r>
    </w:p>
    <w:p w14:paraId="0175E076" w14:textId="77777777" w:rsidR="00973BE5" w:rsidRDefault="00973BE5" w:rsidP="00973BE5">
      <w:pPr>
        <w:pStyle w:val="NoSpacing"/>
      </w:pPr>
    </w:p>
    <w:p w14:paraId="40FEB9C6" w14:textId="77777777" w:rsidR="00973BE5" w:rsidRDefault="00973BE5" w:rsidP="00973BE5">
      <w:pPr>
        <w:pStyle w:val="NoSpacing"/>
      </w:pPr>
    </w:p>
    <w:p w14:paraId="68C2042F" w14:textId="21493F38" w:rsidR="00973BE5" w:rsidRDefault="00973BE5" w:rsidP="00973BE5">
      <w:pPr>
        <w:pStyle w:val="NoSpacing"/>
      </w:pPr>
      <w:r>
        <w:t xml:space="preserve">Present: Megan Sutton, Matt Broughton, Bill Mayers, Kelly Flynn Stacey Rainey, Gale Hurd, Brenda </w:t>
      </w:r>
      <w:proofErr w:type="spellStart"/>
      <w:r>
        <w:t>Jaring</w:t>
      </w:r>
      <w:proofErr w:type="spellEnd"/>
      <w:r>
        <w:t>. Absent: T. Charles Jordon.</w:t>
      </w:r>
    </w:p>
    <w:p w14:paraId="4D5018EA" w14:textId="77777777" w:rsidR="00973BE5" w:rsidRDefault="00973BE5" w:rsidP="00973BE5">
      <w:pPr>
        <w:pStyle w:val="NoSpacing"/>
      </w:pPr>
    </w:p>
    <w:p w14:paraId="553718A7" w14:textId="0DCA10CA" w:rsidR="00973BE5" w:rsidRDefault="00973BE5" w:rsidP="00973BE5">
      <w:pPr>
        <w:pStyle w:val="NoSpacing"/>
        <w:numPr>
          <w:ilvl w:val="0"/>
          <w:numId w:val="1"/>
        </w:numPr>
      </w:pPr>
      <w:r>
        <w:t>Meeting called to order at 7:01 PM</w:t>
      </w:r>
    </w:p>
    <w:p w14:paraId="4D668234" w14:textId="06281F07" w:rsidR="00973BE5" w:rsidRDefault="00973BE5" w:rsidP="00973BE5">
      <w:pPr>
        <w:pStyle w:val="NoSpacing"/>
        <w:numPr>
          <w:ilvl w:val="0"/>
          <w:numId w:val="1"/>
        </w:numPr>
      </w:pPr>
      <w:r>
        <w:t xml:space="preserve">Festival on the Green- Gale Hurd came to speak on behalf of the Festivities. The </w:t>
      </w:r>
      <w:r w:rsidR="00163FD1">
        <w:t>festival</w:t>
      </w:r>
      <w:r>
        <w:t xml:space="preserve"> on-the-</w:t>
      </w:r>
      <w:r w:rsidR="00163FD1">
        <w:t>g</w:t>
      </w:r>
      <w:r>
        <w:t xml:space="preserve">reen </w:t>
      </w:r>
      <w:r w:rsidR="00DB344D">
        <w:t xml:space="preserve">is very grateful for the ongoing support of the Town of Weybridge. Matt and Luc will be helping </w:t>
      </w:r>
      <w:r w:rsidR="000F6D1C">
        <w:t>to load</w:t>
      </w:r>
      <w:r w:rsidR="00DB344D">
        <w:t xml:space="preserve"> and transport chairs from Middlebury College to the tent on the Green on Friday July 7</w:t>
      </w:r>
      <w:r w:rsidR="00DB344D" w:rsidRPr="00DB344D">
        <w:rPr>
          <w:vertAlign w:val="superscript"/>
        </w:rPr>
        <w:t>th</w:t>
      </w:r>
      <w:r w:rsidR="00DB344D">
        <w:t xml:space="preserve"> with the return trip happening on Monday, July</w:t>
      </w:r>
      <w:r w:rsidR="000F6D1C">
        <w:t xml:space="preserve"> </w:t>
      </w:r>
      <w:r w:rsidR="00DB344D">
        <w:t xml:space="preserve">17th. Kelly makes a motion to support the </w:t>
      </w:r>
      <w:r w:rsidR="00163FD1">
        <w:t>festival</w:t>
      </w:r>
      <w:r w:rsidR="00DB344D">
        <w:t xml:space="preserve"> on- the- </w:t>
      </w:r>
      <w:r w:rsidR="00163FD1">
        <w:t>g</w:t>
      </w:r>
      <w:r w:rsidR="00DB344D">
        <w:t>reen this Year. Bill Second. Unanimous. Gale would also like to mention she could use a sign at the end of her property to slow down the turnarounds in her driveway as she is the last house on her street. Matt suggests the Town put up a No Outlet sign to help.</w:t>
      </w:r>
    </w:p>
    <w:p w14:paraId="38DB34B4" w14:textId="277A793F" w:rsidR="00DB344D" w:rsidRDefault="00DB344D" w:rsidP="00973BE5">
      <w:pPr>
        <w:pStyle w:val="NoSpacing"/>
        <w:numPr>
          <w:ilvl w:val="0"/>
          <w:numId w:val="1"/>
        </w:numPr>
      </w:pPr>
      <w:r>
        <w:t xml:space="preserve">Comments and Questions – Concerns of dirt appearing on Quaker Village Road, Matt has been ditching Cave Road &amp; Sheep Farm Road. The excess dirt is then used where needed. </w:t>
      </w:r>
    </w:p>
    <w:p w14:paraId="775ABDFA" w14:textId="2A50F232" w:rsidR="00642806" w:rsidRDefault="00642806" w:rsidP="00973BE5">
      <w:pPr>
        <w:pStyle w:val="NoSpacing"/>
        <w:numPr>
          <w:ilvl w:val="0"/>
          <w:numId w:val="1"/>
        </w:numPr>
      </w:pPr>
      <w:r>
        <w:t>Quaker Village Slide – Some discussion on the slide, working on getting a Project Manager in place from Addison County Regional Planning. It’s been 2 ½ years now since the road slid. Our project fund</w:t>
      </w:r>
      <w:r w:rsidR="000F6D1C">
        <w:t>s</w:t>
      </w:r>
      <w:r>
        <w:t xml:space="preserve"> </w:t>
      </w:r>
      <w:r w:rsidR="000F6D1C">
        <w:t>are</w:t>
      </w:r>
      <w:r>
        <w:t xml:space="preserve"> good until 2027. But may have to close the road as it keeps sliding.</w:t>
      </w:r>
    </w:p>
    <w:p w14:paraId="5A283D39" w14:textId="5F32DA2A" w:rsidR="00746BBA" w:rsidRDefault="00642806" w:rsidP="00973BE5">
      <w:pPr>
        <w:pStyle w:val="NoSpacing"/>
        <w:numPr>
          <w:ilvl w:val="0"/>
          <w:numId w:val="1"/>
        </w:numPr>
      </w:pPr>
      <w:r>
        <w:t>Highway Business – Town Crew replaced the new sign at the Town Clerk’s Office, Luc is completing his Grader Classes. Grading /</w:t>
      </w:r>
      <w:r w:rsidR="00163FD1">
        <w:t>putting Chloride down on roads</w:t>
      </w:r>
      <w:r>
        <w:t xml:space="preserve">. Winter Sand hauling, keeping up with Town designated lawns. Crack Sealing with Cornwall, Covered Bridge repair, missing boards and tightening down interior boards. </w:t>
      </w:r>
      <w:r w:rsidR="00746BBA">
        <w:t>Ditching</w:t>
      </w:r>
      <w:r>
        <w:t xml:space="preserve"> Cave Road &amp; Sheep Farm Road. Moved the Children at play signs to where residents wanted </w:t>
      </w:r>
      <w:r w:rsidR="00746BBA">
        <w:t>them. New</w:t>
      </w:r>
      <w:r>
        <w:t xml:space="preserve"> power line going into the Town Garage/new pole</w:t>
      </w:r>
      <w:r w:rsidR="00746BBA">
        <w:t>. Working on</w:t>
      </w:r>
      <w:r w:rsidR="000F6D1C">
        <w:t xml:space="preserve"> the </w:t>
      </w:r>
      <w:r w:rsidR="00746BBA">
        <w:t>line stripping</w:t>
      </w:r>
      <w:r w:rsidR="000F6D1C">
        <w:t xml:space="preserve"> proposal</w:t>
      </w:r>
      <w:r w:rsidR="00746BBA">
        <w:t xml:space="preserve"> and pavement Grants. Matt would like to get another $50,000.00 as he would like to finish up his planned project for this year of chip sealing on Pruner Road. That would make a total of 3 miles done. Huntington Falls Bridge has loose boards also, crew will get to them. Complaints about Sheep Farm Road for speed. Step up Sheriff coverage and possibly buy a couple more Speed Signs they can be purchased by ARPA Money. Lemon Fair has had crack sealing done.</w:t>
      </w:r>
    </w:p>
    <w:p w14:paraId="79BC9957" w14:textId="001A727E" w:rsidR="00642806" w:rsidRDefault="009344C4" w:rsidP="00973BE5">
      <w:pPr>
        <w:pStyle w:val="NoSpacing"/>
        <w:numPr>
          <w:ilvl w:val="0"/>
          <w:numId w:val="1"/>
        </w:numPr>
      </w:pPr>
      <w:r>
        <w:t>Town Office-Virtual Technology- Some discussion as to putting meeting online for anyone that would like to watch them</w:t>
      </w:r>
      <w:r w:rsidR="00746BBA">
        <w:t>.</w:t>
      </w:r>
      <w:r>
        <w:t xml:space="preserve"> Brenda will call Top Floor and get a quote for this. </w:t>
      </w:r>
      <w:r w:rsidR="00746BBA">
        <w:t xml:space="preserve"> </w:t>
      </w:r>
    </w:p>
    <w:p w14:paraId="7CC65C9B" w14:textId="77777777" w:rsidR="00362B72" w:rsidRDefault="009344C4" w:rsidP="00973BE5">
      <w:pPr>
        <w:pStyle w:val="NoSpacing"/>
        <w:numPr>
          <w:ilvl w:val="0"/>
          <w:numId w:val="1"/>
        </w:numPr>
      </w:pPr>
      <w:r>
        <w:t xml:space="preserve">Dog Ordinance – Adoption-Kelly explains the Ordinance. The Board will approve first then a </w:t>
      </w:r>
      <w:r w:rsidR="00362B72">
        <w:t>timeline</w:t>
      </w:r>
      <w:r>
        <w:t xml:space="preserve"> to follow</w:t>
      </w:r>
      <w:r w:rsidR="00362B72">
        <w:t xml:space="preserve">. Stacey makes a motion to accept the Ordinance as presented and start the processes. Kelly Second. Unanimous. </w:t>
      </w:r>
    </w:p>
    <w:p w14:paraId="1834264D" w14:textId="77777777" w:rsidR="007458B0" w:rsidRDefault="009D49D2" w:rsidP="00973BE5">
      <w:pPr>
        <w:pStyle w:val="NoSpacing"/>
        <w:numPr>
          <w:ilvl w:val="0"/>
          <w:numId w:val="1"/>
        </w:numPr>
      </w:pPr>
      <w:r>
        <w:t xml:space="preserve">Approve Minutes </w:t>
      </w:r>
      <w:r w:rsidR="007458B0">
        <w:t>–</w:t>
      </w:r>
      <w:r>
        <w:t xml:space="preserve"> </w:t>
      </w:r>
      <w:r w:rsidR="007458B0">
        <w:t>Stacey makes a motion to accept the minutes as presented with minor changes. Bill Second. Unanimous.</w:t>
      </w:r>
    </w:p>
    <w:p w14:paraId="4F0E06C0" w14:textId="48F68ADB" w:rsidR="009344C4" w:rsidRDefault="007458B0" w:rsidP="00973BE5">
      <w:pPr>
        <w:pStyle w:val="NoSpacing"/>
        <w:numPr>
          <w:ilvl w:val="0"/>
          <w:numId w:val="1"/>
        </w:numPr>
      </w:pPr>
      <w:r>
        <w:t>Act on Bills – Stacey makes a motion to approve as presented, holding the appraisal check. Kelly Second. Unanimous</w:t>
      </w:r>
      <w:r w:rsidR="009344C4">
        <w:t xml:space="preserve"> </w:t>
      </w:r>
    </w:p>
    <w:p w14:paraId="1634414A" w14:textId="77777777" w:rsidR="00AD0A63" w:rsidRDefault="007458B0" w:rsidP="00973BE5">
      <w:pPr>
        <w:pStyle w:val="NoSpacing"/>
        <w:numPr>
          <w:ilvl w:val="0"/>
          <w:numId w:val="1"/>
        </w:numPr>
      </w:pPr>
      <w:r>
        <w:t xml:space="preserve">Office Update – Discussion on Fire Department CD, Brenda to get rates from VT Federal. Waterline paperwork reviewed, more research on permits to do. Raises brought up. Stacey feels that </w:t>
      </w:r>
      <w:proofErr w:type="gramStart"/>
      <w:r>
        <w:t>is</w:t>
      </w:r>
      <w:proofErr w:type="gramEnd"/>
      <w:r>
        <w:t xml:space="preserve"> Executive Session</w:t>
      </w:r>
      <w:r w:rsidR="00AD0A63">
        <w:t xml:space="preserve"> no action taken</w:t>
      </w:r>
      <w:r>
        <w:t>. Bill</w:t>
      </w:r>
      <w:r w:rsidR="00AD0A63">
        <w:t xml:space="preserve"> </w:t>
      </w:r>
      <w:r>
        <w:t>will research alternatives for the heat pump through the Energy Committee.</w:t>
      </w:r>
      <w:r w:rsidR="00AD0A63">
        <w:t xml:space="preserve"> Signatures cards for the bank for second signer on Town Accounts. Kelly makes a motion to have Stacey Rainey the second signer on Town Accounts as needed. Bill Second. Unanimous.</w:t>
      </w:r>
    </w:p>
    <w:p w14:paraId="4C10E17D" w14:textId="77777777" w:rsidR="00163FD1" w:rsidRDefault="00AD0A63" w:rsidP="00973BE5">
      <w:pPr>
        <w:pStyle w:val="NoSpacing"/>
        <w:numPr>
          <w:ilvl w:val="0"/>
          <w:numId w:val="1"/>
        </w:numPr>
      </w:pPr>
      <w:r>
        <w:lastRenderedPageBreak/>
        <w:t xml:space="preserve">Other Business </w:t>
      </w:r>
      <w:r w:rsidR="00163FD1">
        <w:t>–</w:t>
      </w:r>
      <w:r>
        <w:t xml:space="preserve"> </w:t>
      </w:r>
      <w:r w:rsidR="00163FD1">
        <w:t>Discussions on recruiting people for Lister Positions.</w:t>
      </w:r>
      <w:r>
        <w:t xml:space="preserve"> </w:t>
      </w:r>
      <w:r w:rsidR="00163FD1">
        <w:t>Next Meeting for the Board will be June 27</w:t>
      </w:r>
      <w:r w:rsidR="00163FD1" w:rsidRPr="00163FD1">
        <w:rPr>
          <w:vertAlign w:val="superscript"/>
        </w:rPr>
        <w:t>th</w:t>
      </w:r>
      <w:r w:rsidR="00163FD1">
        <w:t xml:space="preserve"> as the 4</w:t>
      </w:r>
      <w:r w:rsidR="00163FD1" w:rsidRPr="00163FD1">
        <w:rPr>
          <w:vertAlign w:val="superscript"/>
        </w:rPr>
        <w:t>th</w:t>
      </w:r>
      <w:r w:rsidR="00163FD1">
        <w:t xml:space="preserve"> of July falls on Meeting Day. Brenda advised board she may be taking a week in September for Vacation. Details on appraisal payments to be reviewed at next Meeting.</w:t>
      </w:r>
    </w:p>
    <w:p w14:paraId="621E6912" w14:textId="77777777" w:rsidR="00163FD1" w:rsidRDefault="00163FD1" w:rsidP="00973BE5">
      <w:pPr>
        <w:pStyle w:val="NoSpacing"/>
        <w:numPr>
          <w:ilvl w:val="0"/>
          <w:numId w:val="1"/>
        </w:numPr>
      </w:pPr>
      <w:r>
        <w:t>Adjourn – Stacey makes a motion to adjourn at 9:27. Kelly Second. Unanimous.</w:t>
      </w:r>
    </w:p>
    <w:p w14:paraId="15BA67B6" w14:textId="77777777" w:rsidR="00163FD1" w:rsidRDefault="00163FD1" w:rsidP="00163FD1">
      <w:pPr>
        <w:pStyle w:val="NoSpacing"/>
      </w:pPr>
    </w:p>
    <w:p w14:paraId="6F667CFB" w14:textId="77777777" w:rsidR="00163FD1" w:rsidRDefault="00163FD1" w:rsidP="00163FD1">
      <w:pPr>
        <w:pStyle w:val="NoSpacing"/>
      </w:pPr>
    </w:p>
    <w:p w14:paraId="238B2039" w14:textId="77777777" w:rsidR="00163FD1" w:rsidRDefault="00163FD1" w:rsidP="00163FD1">
      <w:pPr>
        <w:pStyle w:val="NoSpacing"/>
      </w:pPr>
      <w:r>
        <w:t xml:space="preserve">Respectfully submitted: </w:t>
      </w:r>
    </w:p>
    <w:p w14:paraId="075B3EC8" w14:textId="1A865C30" w:rsidR="007458B0" w:rsidRDefault="00163FD1" w:rsidP="00163FD1">
      <w:pPr>
        <w:pStyle w:val="NoSpacing"/>
      </w:pPr>
      <w:r>
        <w:t xml:space="preserve">Brenda </w:t>
      </w:r>
      <w:proofErr w:type="spellStart"/>
      <w:r>
        <w:t>Jaring</w:t>
      </w:r>
      <w:proofErr w:type="spellEnd"/>
      <w:r>
        <w:t>, Town Clerk</w:t>
      </w:r>
      <w:r w:rsidR="00AD0A63">
        <w:t xml:space="preserve"> </w:t>
      </w:r>
    </w:p>
    <w:sectPr w:rsidR="0074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41C95"/>
    <w:multiLevelType w:val="hybridMultilevel"/>
    <w:tmpl w:val="C428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22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E5"/>
    <w:rsid w:val="000F6D1C"/>
    <w:rsid w:val="00163FD1"/>
    <w:rsid w:val="00362B72"/>
    <w:rsid w:val="004C3B62"/>
    <w:rsid w:val="00642806"/>
    <w:rsid w:val="007458B0"/>
    <w:rsid w:val="00746BBA"/>
    <w:rsid w:val="009344C4"/>
    <w:rsid w:val="00973BE5"/>
    <w:rsid w:val="009D49D2"/>
    <w:rsid w:val="00AD0A63"/>
    <w:rsid w:val="00DB344D"/>
    <w:rsid w:val="00F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07DE"/>
  <w15:chartTrackingRefBased/>
  <w15:docId w15:val="{D8A35C61-EEBB-4864-B20B-81A5AD8B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Weybridge Town Clerk</dc:creator>
  <cp:keywords/>
  <dc:description/>
  <cp:lastModifiedBy>Weybridge Town Clerk</cp:lastModifiedBy>
  <cp:revision>2</cp:revision>
  <cp:lastPrinted>2023-06-12T20:32:00Z</cp:lastPrinted>
  <dcterms:created xsi:type="dcterms:W3CDTF">2023-06-12T18:50:00Z</dcterms:created>
  <dcterms:modified xsi:type="dcterms:W3CDTF">2023-06-12T20:39:00Z</dcterms:modified>
</cp:coreProperties>
</file>